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E106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E106B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9F1C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EE106B" w:rsidRPr="00EE106B" w:rsidRDefault="00EE106B" w:rsidP="00EE106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E106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Dzelzavas pamatskolas krāšņu remontiem</w:t>
      </w:r>
    </w:p>
    <w:p w:rsidR="00EE106B" w:rsidRPr="00EE106B" w:rsidRDefault="00EE106B" w:rsidP="00EE106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06B" w:rsidRPr="00EE106B" w:rsidRDefault="00EE106B" w:rsidP="00EE106B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EE106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Pamatojoties uz apstiprināto Madonas novada pašvaldības investīciju plānu 2019. gadam, Dzelzavas pagastā plānotas investīcijas “Krāšņu remonti Dzelzavas pamatskolā”. </w:t>
      </w:r>
    </w:p>
    <w:p w:rsidR="00EE106B" w:rsidRPr="00EE106B" w:rsidRDefault="00EE106B" w:rsidP="00EE106B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EE106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Lai veiktu krāšņu remontus Dzelzavas pamatskolā, ir nepieciešams finansējums 3799.40 EUR (</w:t>
      </w:r>
      <w:r w:rsidRPr="00EE106B">
        <w:rPr>
          <w:rFonts w:ascii="Times New Roman" w:eastAsia="Calibri" w:hAnsi="Times New Roman" w:cs="Times New Roman"/>
          <w:i/>
          <w:spacing w:val="-6"/>
          <w:sz w:val="24"/>
          <w:szCs w:val="24"/>
          <w:lang w:eastAsia="lv-LV"/>
        </w:rPr>
        <w:t>trīs tūkstoši septiņ</w:t>
      </w:r>
      <w:r w:rsidR="00B343AF">
        <w:rPr>
          <w:rFonts w:ascii="Times New Roman" w:eastAsia="Calibri" w:hAnsi="Times New Roman" w:cs="Times New Roman"/>
          <w:i/>
          <w:spacing w:val="-6"/>
          <w:sz w:val="24"/>
          <w:szCs w:val="24"/>
          <w:lang w:eastAsia="lv-LV"/>
        </w:rPr>
        <w:t xml:space="preserve">i simti deviņdesmit deviņi </w:t>
      </w:r>
      <w:proofErr w:type="spellStart"/>
      <w:r w:rsidR="00B343AF">
        <w:rPr>
          <w:rFonts w:ascii="Times New Roman" w:eastAsia="Calibri" w:hAnsi="Times New Roman" w:cs="Times New Roman"/>
          <w:i/>
          <w:spacing w:val="-6"/>
          <w:sz w:val="24"/>
          <w:szCs w:val="24"/>
          <w:lang w:eastAsia="lv-LV"/>
        </w:rPr>
        <w:t>euro</w:t>
      </w:r>
      <w:proofErr w:type="spellEnd"/>
      <w:r w:rsidRPr="00EE106B">
        <w:rPr>
          <w:rFonts w:ascii="Times New Roman" w:eastAsia="Calibri" w:hAnsi="Times New Roman" w:cs="Times New Roman"/>
          <w:i/>
          <w:spacing w:val="-6"/>
          <w:sz w:val="24"/>
          <w:szCs w:val="24"/>
          <w:lang w:eastAsia="lv-LV"/>
        </w:rPr>
        <w:t xml:space="preserve"> 40 centi</w:t>
      </w:r>
      <w:r w:rsidR="00D15C99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) </w:t>
      </w:r>
      <w:r w:rsidRPr="00EE106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apmērā.</w:t>
      </w:r>
    </w:p>
    <w:p w:rsidR="00EE106B" w:rsidRPr="00305D25" w:rsidRDefault="00EE106B" w:rsidP="00EE106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106B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EE106B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EE106B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proofErr w:type="gram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EE106B" w:rsidRPr="00EE106B" w:rsidRDefault="00EE106B" w:rsidP="00EE106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06B" w:rsidRPr="00EE106B" w:rsidRDefault="00EE106B" w:rsidP="00EE106B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106B">
        <w:rPr>
          <w:rFonts w:ascii="Times New Roman" w:eastAsia="Calibri" w:hAnsi="Times New Roman" w:cs="Times New Roman"/>
          <w:sz w:val="24"/>
          <w:szCs w:val="24"/>
        </w:rPr>
        <w:t>Piešķirt finansējumu Dzelzavas pamatskolas krāšņu remontiem 3799.40 EUR (</w:t>
      </w:r>
      <w:r w:rsidRPr="00EE106B">
        <w:rPr>
          <w:rFonts w:ascii="Times New Roman" w:eastAsia="Calibri" w:hAnsi="Times New Roman" w:cs="Times New Roman"/>
          <w:i/>
          <w:sz w:val="24"/>
          <w:szCs w:val="24"/>
        </w:rPr>
        <w:t>trīs tūkstoši septiņ</w:t>
      </w:r>
      <w:r w:rsidR="00B343AF">
        <w:rPr>
          <w:rFonts w:ascii="Times New Roman" w:eastAsia="Calibri" w:hAnsi="Times New Roman" w:cs="Times New Roman"/>
          <w:i/>
          <w:sz w:val="24"/>
          <w:szCs w:val="24"/>
        </w:rPr>
        <w:t xml:space="preserve">i simti deviņdesmit deviņi </w:t>
      </w:r>
      <w:proofErr w:type="spellStart"/>
      <w:r w:rsidR="00B343AF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EE106B">
        <w:rPr>
          <w:rFonts w:ascii="Times New Roman" w:eastAsia="Calibri" w:hAnsi="Times New Roman" w:cs="Times New Roman"/>
          <w:i/>
          <w:sz w:val="24"/>
          <w:szCs w:val="24"/>
        </w:rPr>
        <w:t xml:space="preserve"> 40 centi)</w:t>
      </w:r>
      <w:r w:rsidRPr="00EE106B">
        <w:rPr>
          <w:rFonts w:ascii="Times New Roman" w:eastAsia="Calibri" w:hAnsi="Times New Roman" w:cs="Times New Roman"/>
          <w:sz w:val="24"/>
          <w:szCs w:val="24"/>
        </w:rPr>
        <w:t xml:space="preserve"> apmērā no 2018. gada nekustamā īpašuma nodokļa </w:t>
      </w:r>
      <w:proofErr w:type="spellStart"/>
      <w:r w:rsidRPr="00EE106B">
        <w:rPr>
          <w:rFonts w:ascii="Times New Roman" w:eastAsia="Calibri" w:hAnsi="Times New Roman" w:cs="Times New Roman"/>
          <w:sz w:val="24"/>
          <w:szCs w:val="24"/>
        </w:rPr>
        <w:t>pārpildes</w:t>
      </w:r>
      <w:proofErr w:type="spellEnd"/>
      <w:r w:rsidRPr="00EE106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EE106B" w:rsidRDefault="00EE106B" w:rsidP="008D4566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073D6" w:rsidRDefault="009073D6" w:rsidP="008D456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2EED" w:rsidRPr="00F55E67" w:rsidRDefault="00F42EED" w:rsidP="008D456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bookmarkStart w:id="6" w:name="_GoBack"/>
      <w:bookmarkEnd w:id="6"/>
    </w:p>
    <w:p w:rsidR="005F597A" w:rsidRPr="00F37562" w:rsidRDefault="00DA4341" w:rsidP="008D456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8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4"/>
  </w:num>
  <w:num w:numId="12">
    <w:abstractNumId w:val="4"/>
  </w:num>
  <w:num w:numId="13">
    <w:abstractNumId w:val="26"/>
  </w:num>
  <w:num w:numId="14">
    <w:abstractNumId w:val="27"/>
  </w:num>
  <w:num w:numId="15">
    <w:abstractNumId w:val="8"/>
  </w:num>
  <w:num w:numId="16">
    <w:abstractNumId w:val="9"/>
  </w:num>
  <w:num w:numId="17">
    <w:abstractNumId w:val="31"/>
  </w:num>
  <w:num w:numId="18">
    <w:abstractNumId w:val="3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0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3AF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5C99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1C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D3F26-E447-448E-80E6-9B4BB946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50</cp:revision>
  <cp:lastPrinted>2019-09-04T08:01:00Z</cp:lastPrinted>
  <dcterms:created xsi:type="dcterms:W3CDTF">2019-08-26T07:32:00Z</dcterms:created>
  <dcterms:modified xsi:type="dcterms:W3CDTF">2019-09-18T14:06:00Z</dcterms:modified>
</cp:coreProperties>
</file>